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C2DF" w14:textId="77777777" w:rsidR="0087389A" w:rsidRPr="0087389A" w:rsidRDefault="0087389A" w:rsidP="0087389A">
      <w:r w:rsidRPr="0087389A">
        <w:rPr>
          <w:b/>
          <w:bCs/>
        </w:rPr>
        <w:t>Bernice Williams</w:t>
      </w:r>
      <w:r w:rsidRPr="0087389A">
        <w:t> is the founder of Intentional Connection and the visionary behind HIVE Connections Publishing. A facilitator, storyteller, community builder, and self-described "business pollinator," she is passionate about creating spaces where people feel seen, heard, connected, and empowered to grow. </w:t>
      </w:r>
    </w:p>
    <w:p w14:paraId="7780B4A8" w14:textId="77777777" w:rsidR="0087389A" w:rsidRPr="0087389A" w:rsidRDefault="0087389A" w:rsidP="0087389A">
      <w:r w:rsidRPr="0087389A">
        <w:t>Her recent book, </w:t>
      </w:r>
      <w:r w:rsidRPr="0087389A">
        <w:rPr>
          <w:i/>
          <w:iCs/>
        </w:rPr>
        <w:t>With Grace and Grit: Indigenous Women in Business, </w:t>
      </w:r>
      <w:r w:rsidRPr="0087389A">
        <w:t>is</w:t>
      </w:r>
      <w:r w:rsidRPr="0087389A">
        <w:rPr>
          <w:i/>
          <w:iCs/>
        </w:rPr>
        <w:t> </w:t>
      </w:r>
      <w:r w:rsidRPr="0087389A">
        <w:t>an inspiring anthology featuring the stories of 21 Indigenous women entrepreneurs from Atlantic Canada. Through vulnerability, resilience, and a deep connection to culture, these women share the challenges and triumphs that have shaped their entrepreneurial journeys. </w:t>
      </w:r>
    </w:p>
    <w:p w14:paraId="480F170F" w14:textId="731158A6" w:rsidR="0087389A" w:rsidRPr="0087389A" w:rsidRDefault="0087389A" w:rsidP="0087389A">
      <w:r w:rsidRPr="0087389A">
        <w:t> </w:t>
      </w:r>
    </w:p>
    <w:p w14:paraId="05F46A07" w14:textId="25632259" w:rsidR="0087389A" w:rsidRPr="0087389A" w:rsidRDefault="0087389A" w:rsidP="0087389A">
      <w:r w:rsidRPr="0087389A">
        <w:t>LOGO: </w:t>
      </w:r>
      <w:r w:rsidRPr="0087389A">
        <w:rPr>
          <w:noProof/>
        </w:rPr>
        <w:drawing>
          <wp:inline distT="0" distB="0" distL="0" distR="0" wp14:anchorId="2A6EFE61" wp14:editId="4F87BCCF">
            <wp:extent cx="5943600" cy="3352800"/>
            <wp:effectExtent l="0" t="0" r="0" b="0"/>
            <wp:docPr id="91152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89A">
        <w:t> </w:t>
      </w:r>
    </w:p>
    <w:p w14:paraId="2EA337C7" w14:textId="77777777" w:rsidR="004C3151" w:rsidRDefault="004C3151"/>
    <w:sectPr w:rsidR="004C31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9A"/>
    <w:rsid w:val="00440050"/>
    <w:rsid w:val="004C3151"/>
    <w:rsid w:val="0087389A"/>
    <w:rsid w:val="008C0AD9"/>
    <w:rsid w:val="00D33581"/>
    <w:rsid w:val="00E9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8F162"/>
  <w15:chartTrackingRefBased/>
  <w15:docId w15:val="{EEDC25F7-69E0-47BC-A73E-554553D9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8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8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8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8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Pearce</dc:creator>
  <cp:keywords/>
  <dc:description/>
  <cp:lastModifiedBy>Jeanette Pearce</cp:lastModifiedBy>
  <cp:revision>2</cp:revision>
  <dcterms:created xsi:type="dcterms:W3CDTF">2026-07-31T16:15:00Z</dcterms:created>
  <dcterms:modified xsi:type="dcterms:W3CDTF">2026-07-31T16:15:00Z</dcterms:modified>
</cp:coreProperties>
</file>